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8" w:rsidRDefault="00FB0834">
      <w:pPr>
        <w:spacing w:line="235" w:lineRule="auto"/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Анализ урока географии в 5 классе, на котором создавалась «ситуация успеха» для всех обучающихся</w:t>
      </w:r>
    </w:p>
    <w:p w:rsidR="00721D78" w:rsidRDefault="00721D78">
      <w:pPr>
        <w:spacing w:line="273" w:lineRule="exact"/>
        <w:rPr>
          <w:sz w:val="24"/>
          <w:szCs w:val="24"/>
        </w:rPr>
      </w:pPr>
    </w:p>
    <w:p w:rsidR="00721D78" w:rsidRDefault="00FB08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урока: </w:t>
      </w:r>
      <w:r>
        <w:rPr>
          <w:rFonts w:eastAsia="Times New Roman"/>
          <w:sz w:val="24"/>
          <w:szCs w:val="24"/>
        </w:rPr>
        <w:t xml:space="preserve">«Действия с натуральными числами </w:t>
      </w:r>
      <w:r>
        <w:rPr>
          <w:rFonts w:eastAsia="Times New Roman"/>
          <w:sz w:val="24"/>
          <w:szCs w:val="24"/>
        </w:rPr>
        <w:t>»</w:t>
      </w:r>
    </w:p>
    <w:p w:rsidR="00721D78" w:rsidRDefault="00721D78">
      <w:pPr>
        <w:spacing w:line="289" w:lineRule="exact"/>
        <w:rPr>
          <w:sz w:val="24"/>
          <w:szCs w:val="24"/>
        </w:rPr>
      </w:pPr>
    </w:p>
    <w:p w:rsidR="00721D78" w:rsidRDefault="00FB0834">
      <w:pPr>
        <w:numPr>
          <w:ilvl w:val="0"/>
          <w:numId w:val="1"/>
        </w:numPr>
        <w:tabs>
          <w:tab w:val="left" w:pos="1326"/>
        </w:tabs>
        <w:spacing w:line="271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классе обучается 19</w:t>
      </w:r>
      <w:r>
        <w:rPr>
          <w:rFonts w:eastAsia="Times New Roman"/>
          <w:sz w:val="24"/>
          <w:szCs w:val="24"/>
        </w:rPr>
        <w:t xml:space="preserve"> человек из них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7 детей ОВЗ)</w:t>
      </w:r>
      <w:r>
        <w:rPr>
          <w:rFonts w:eastAsia="Times New Roman"/>
          <w:sz w:val="24"/>
          <w:szCs w:val="24"/>
        </w:rPr>
        <w:t xml:space="preserve">. При планировании урока были учтены индивидуальные возрастные особенности </w:t>
      </w:r>
      <w:r>
        <w:rPr>
          <w:rFonts w:eastAsia="Times New Roman"/>
          <w:sz w:val="24"/>
          <w:szCs w:val="24"/>
        </w:rPr>
        <w:t>класса, способность к самоорганизации, психологические особенности. Обучающиеся имеют неплохую подготовку: на занятии активны, оперируют терминами.</w:t>
      </w:r>
    </w:p>
    <w:p w:rsidR="00721D78" w:rsidRDefault="00721D78">
      <w:pPr>
        <w:spacing w:line="223" w:lineRule="exact"/>
        <w:rPr>
          <w:sz w:val="24"/>
          <w:szCs w:val="24"/>
        </w:rPr>
      </w:pPr>
    </w:p>
    <w:p w:rsidR="00721D78" w:rsidRDefault="00FB0834">
      <w:pPr>
        <w:spacing w:line="273" w:lineRule="auto"/>
        <w:ind w:left="260" w:firstLine="1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этапе актуализации и целеполагания использовались приемы «Настроение»</w:t>
      </w:r>
      <w:r>
        <w:rPr>
          <w:rFonts w:eastAsia="Times New Roman"/>
          <w:sz w:val="24"/>
          <w:szCs w:val="24"/>
        </w:rPr>
        <w:t xml:space="preserve"> Необычное начало урока </w:t>
      </w:r>
      <w:r>
        <w:rPr>
          <w:rFonts w:eastAsia="Times New Roman"/>
          <w:sz w:val="24"/>
          <w:szCs w:val="24"/>
        </w:rPr>
        <w:t>– сообщение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показ слайдов по теме урока создали положительный настрой на урок. Ребята по очереди высказывались, что они уже знают по этой теме. Эти приемы позволили снять эмоциональное напряжение и настроить ребят на активную работу. Совместная работа по реш</w:t>
      </w:r>
      <w:r>
        <w:rPr>
          <w:rFonts w:eastAsia="Times New Roman"/>
          <w:sz w:val="24"/>
          <w:szCs w:val="24"/>
        </w:rPr>
        <w:t xml:space="preserve">ению  примеров и уравнений </w:t>
      </w:r>
      <w:r>
        <w:rPr>
          <w:rFonts w:eastAsia="Times New Roman"/>
          <w:sz w:val="24"/>
          <w:szCs w:val="24"/>
        </w:rPr>
        <w:t>обеспечила взаимопомощь и сплоченность в группе.</w:t>
      </w:r>
    </w:p>
    <w:p w:rsidR="00721D78" w:rsidRDefault="00721D78">
      <w:pPr>
        <w:spacing w:line="219" w:lineRule="exact"/>
        <w:rPr>
          <w:sz w:val="24"/>
          <w:szCs w:val="24"/>
        </w:rPr>
      </w:pPr>
    </w:p>
    <w:p w:rsidR="00721D78" w:rsidRDefault="00FB0834">
      <w:pPr>
        <w:spacing w:line="27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урок проходил в  фронтальной и групповой работе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что </w:t>
      </w:r>
      <w:r>
        <w:rPr>
          <w:rFonts w:eastAsia="Times New Roman"/>
          <w:sz w:val="24"/>
          <w:szCs w:val="24"/>
        </w:rPr>
        <w:t>на этапе обобщения знаний позволила снять напряжение перед проверкой знаний и улучшить эмоциональный климат в классе, с</w:t>
      </w:r>
      <w:r>
        <w:rPr>
          <w:rFonts w:eastAsia="Times New Roman"/>
          <w:sz w:val="24"/>
          <w:szCs w:val="24"/>
        </w:rPr>
        <w:t>оздать ситуацию успеха для каждого обучающегося. Благодаря групповой форме работы у ребят проявлялось чувство ответственности, умение отстаивать свою точку зрения, а также навыки работы в коллективе. Каждый ученик отвечал не только за результат своей работ</w:t>
      </w:r>
      <w:r>
        <w:rPr>
          <w:rFonts w:eastAsia="Times New Roman"/>
          <w:sz w:val="24"/>
          <w:szCs w:val="24"/>
        </w:rPr>
        <w:t>ы, но и всей группы. Группы были сформированы с учетом психологической совместимости детей. В группу были включены сильные и слабые ученики, которые могли выбирать для себя посильную работу. При необходимости ребята получали мои рекомендации. Вся работа пр</w:t>
      </w:r>
      <w:r>
        <w:rPr>
          <w:rFonts w:eastAsia="Times New Roman"/>
          <w:sz w:val="24"/>
          <w:szCs w:val="24"/>
        </w:rPr>
        <w:t xml:space="preserve">оходила в форме сотрудничества, доброжелательности. Прием  формирующего оценивания  лист </w:t>
      </w:r>
      <w:r>
        <w:rPr>
          <w:rFonts w:eastAsia="Times New Roman"/>
          <w:sz w:val="24"/>
          <w:szCs w:val="24"/>
        </w:rPr>
        <w:t>«Самооценки</w:t>
      </w:r>
      <w:r>
        <w:rPr>
          <w:rFonts w:eastAsia="Times New Roman"/>
          <w:sz w:val="24"/>
          <w:szCs w:val="24"/>
        </w:rPr>
        <w:t>» помогал утвердиться не только в глазах учителя, но и среди одноклассников. Дифференцированные задания позволили каждому ребенку выполнить задание, которое ему под силу, блесну</w:t>
      </w:r>
      <w:r>
        <w:rPr>
          <w:rFonts w:eastAsia="Times New Roman"/>
          <w:sz w:val="24"/>
          <w:szCs w:val="24"/>
        </w:rPr>
        <w:t>ть своей эрудицией, отличиться творческим подходом даже слабому ученику.</w:t>
      </w:r>
    </w:p>
    <w:p w:rsidR="00721D78" w:rsidRDefault="00721D78">
      <w:pPr>
        <w:spacing w:line="221" w:lineRule="exact"/>
        <w:rPr>
          <w:sz w:val="24"/>
          <w:szCs w:val="24"/>
        </w:rPr>
      </w:pPr>
    </w:p>
    <w:p w:rsidR="00721D78" w:rsidRDefault="00FB0834">
      <w:pPr>
        <w:numPr>
          <w:ilvl w:val="0"/>
          <w:numId w:val="2"/>
        </w:numPr>
        <w:tabs>
          <w:tab w:val="left" w:pos="1235"/>
        </w:tabs>
        <w:spacing w:line="270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конце</w:t>
      </w:r>
      <w:proofErr w:type="gramEnd"/>
      <w:r>
        <w:rPr>
          <w:rFonts w:eastAsia="Times New Roman"/>
          <w:sz w:val="24"/>
          <w:szCs w:val="24"/>
        </w:rPr>
        <w:t xml:space="preserve"> урока использовался метод « Рефлексии </w:t>
      </w:r>
      <w:r>
        <w:rPr>
          <w:rFonts w:eastAsia="Times New Roman"/>
          <w:sz w:val="24"/>
          <w:szCs w:val="24"/>
        </w:rPr>
        <w:t xml:space="preserve">». Каждый ученик осознал </w:t>
      </w:r>
      <w:r>
        <w:rPr>
          <w:rFonts w:eastAsia="Times New Roman"/>
          <w:sz w:val="24"/>
          <w:szCs w:val="24"/>
        </w:rPr>
        <w:t xml:space="preserve"> на каком этапе  изучения данной темы он освоил хорошо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а где надо еще поработать., поясняя, в чем  это </w:t>
      </w:r>
      <w:r>
        <w:rPr>
          <w:rFonts w:eastAsia="Times New Roman"/>
          <w:sz w:val="24"/>
          <w:szCs w:val="24"/>
        </w:rPr>
        <w:t xml:space="preserve"> проявлялось. Благодарственное слово педагога был</w:t>
      </w:r>
      <w:r>
        <w:rPr>
          <w:rFonts w:eastAsia="Times New Roman"/>
          <w:sz w:val="24"/>
          <w:szCs w:val="24"/>
        </w:rPr>
        <w:t>о завершающим.</w:t>
      </w:r>
    </w:p>
    <w:p w:rsidR="00721D78" w:rsidRDefault="00721D78">
      <w:pPr>
        <w:spacing w:line="221" w:lineRule="exact"/>
        <w:rPr>
          <w:sz w:val="24"/>
          <w:szCs w:val="24"/>
        </w:rPr>
      </w:pPr>
    </w:p>
    <w:p w:rsidR="00721D78" w:rsidRDefault="00FB083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Вывод: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благодаря </w:t>
      </w:r>
      <w:proofErr w:type="gramStart"/>
      <w:r>
        <w:rPr>
          <w:rFonts w:eastAsia="Times New Roman"/>
          <w:sz w:val="24"/>
          <w:szCs w:val="24"/>
        </w:rPr>
        <w:t>приемам</w:t>
      </w:r>
      <w:proofErr w:type="gramEnd"/>
      <w:r>
        <w:rPr>
          <w:rFonts w:eastAsia="Times New Roman"/>
          <w:sz w:val="24"/>
          <w:szCs w:val="24"/>
        </w:rPr>
        <w:t xml:space="preserve"> используемым на данном уроке,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из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получил возможность пережить радость достижения результата, осознать свои возможности, поверить в себя.</w:t>
      </w:r>
    </w:p>
    <w:p w:rsidR="00721D78" w:rsidRDefault="00721D78" w:rsidP="00FB0834">
      <w:pPr>
        <w:rPr>
          <w:sz w:val="24"/>
          <w:szCs w:val="24"/>
        </w:rPr>
      </w:pPr>
    </w:p>
    <w:p w:rsidR="00FB0834" w:rsidRDefault="00FB0834" w:rsidP="00FB0834">
      <w:pPr>
        <w:rPr>
          <w:sz w:val="24"/>
          <w:szCs w:val="24"/>
        </w:rPr>
      </w:pPr>
    </w:p>
    <w:p w:rsidR="00FB0834" w:rsidRDefault="00FB0834" w:rsidP="00FB0834">
      <w:pPr>
        <w:rPr>
          <w:sz w:val="24"/>
          <w:szCs w:val="24"/>
        </w:rPr>
      </w:pPr>
    </w:p>
    <w:p w:rsidR="00FB0834" w:rsidRDefault="00FB0834" w:rsidP="00FB0834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ШМО </w:t>
      </w:r>
    </w:p>
    <w:p w:rsidR="00FB0834" w:rsidRDefault="00FB0834" w:rsidP="00FB0834">
      <w:pPr>
        <w:rPr>
          <w:sz w:val="24"/>
          <w:szCs w:val="24"/>
        </w:rPr>
      </w:pPr>
      <w:r>
        <w:rPr>
          <w:sz w:val="24"/>
          <w:szCs w:val="24"/>
        </w:rPr>
        <w:t xml:space="preserve"> учителей </w:t>
      </w:r>
      <w:proofErr w:type="spellStart"/>
      <w:r>
        <w:rPr>
          <w:sz w:val="24"/>
          <w:szCs w:val="24"/>
        </w:rPr>
        <w:t>прекдметного</w:t>
      </w:r>
      <w:proofErr w:type="spellEnd"/>
      <w:r>
        <w:rPr>
          <w:sz w:val="24"/>
          <w:szCs w:val="24"/>
        </w:rPr>
        <w:t xml:space="preserve"> цикла                                                               </w:t>
      </w:r>
      <w:proofErr w:type="spellStart"/>
      <w:r>
        <w:rPr>
          <w:sz w:val="24"/>
          <w:szCs w:val="24"/>
        </w:rPr>
        <w:t>О.А.Сологубова</w:t>
      </w:r>
      <w:proofErr w:type="spellEnd"/>
    </w:p>
    <w:p w:rsidR="00FB0834" w:rsidRDefault="00FB0834" w:rsidP="00FB0834">
      <w:pPr>
        <w:rPr>
          <w:sz w:val="24"/>
          <w:szCs w:val="24"/>
        </w:rPr>
      </w:pPr>
    </w:p>
    <w:p w:rsidR="00FB0834" w:rsidRPr="00FB0834" w:rsidRDefault="00FB0834" w:rsidP="00FB0834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                                                                                   </w:t>
      </w:r>
      <w:bookmarkStart w:id="1" w:name="_GoBack"/>
      <w:bookmarkEnd w:id="1"/>
      <w:proofErr w:type="spellStart"/>
      <w:r>
        <w:rPr>
          <w:sz w:val="24"/>
          <w:szCs w:val="24"/>
        </w:rPr>
        <w:t>Е.Г.</w:t>
      </w:r>
      <w:proofErr w:type="gramStart"/>
      <w:r>
        <w:rPr>
          <w:sz w:val="24"/>
          <w:szCs w:val="24"/>
        </w:rPr>
        <w:t>Нужная</w:t>
      </w:r>
      <w:proofErr w:type="spellEnd"/>
      <w:proofErr w:type="gramEnd"/>
      <w:r>
        <w:rPr>
          <w:sz w:val="24"/>
          <w:szCs w:val="24"/>
        </w:rPr>
        <w:t xml:space="preserve"> </w:t>
      </w:r>
    </w:p>
    <w:sectPr w:rsidR="00FB0834" w:rsidRPr="00FB0834">
      <w:pgSz w:w="11900" w:h="16838"/>
      <w:pgMar w:top="114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8B420BA2"/>
    <w:lvl w:ilvl="0" w:tplc="B4FA88A6">
      <w:start w:val="1"/>
      <w:numFmt w:val="bullet"/>
      <w:lvlText w:val="В"/>
      <w:lvlJc w:val="left"/>
    </w:lvl>
    <w:lvl w:ilvl="1" w:tplc="CB7A9D60">
      <w:numFmt w:val="decimal"/>
      <w:lvlText w:val=""/>
      <w:lvlJc w:val="left"/>
    </w:lvl>
    <w:lvl w:ilvl="2" w:tplc="0C44ECCA">
      <w:numFmt w:val="decimal"/>
      <w:lvlText w:val=""/>
      <w:lvlJc w:val="left"/>
    </w:lvl>
    <w:lvl w:ilvl="3" w:tplc="8DF2F982">
      <w:numFmt w:val="decimal"/>
      <w:lvlText w:val=""/>
      <w:lvlJc w:val="left"/>
    </w:lvl>
    <w:lvl w:ilvl="4" w:tplc="B15232F4">
      <w:numFmt w:val="decimal"/>
      <w:lvlText w:val=""/>
      <w:lvlJc w:val="left"/>
    </w:lvl>
    <w:lvl w:ilvl="5" w:tplc="04ACAB04">
      <w:numFmt w:val="decimal"/>
      <w:lvlText w:val=""/>
      <w:lvlJc w:val="left"/>
    </w:lvl>
    <w:lvl w:ilvl="6" w:tplc="3450699A">
      <w:numFmt w:val="decimal"/>
      <w:lvlText w:val=""/>
      <w:lvlJc w:val="left"/>
    </w:lvl>
    <w:lvl w:ilvl="7" w:tplc="AD427090">
      <w:numFmt w:val="decimal"/>
      <w:lvlText w:val=""/>
      <w:lvlJc w:val="left"/>
    </w:lvl>
    <w:lvl w:ilvl="8" w:tplc="C278F30C">
      <w:numFmt w:val="decimal"/>
      <w:lvlText w:val=""/>
      <w:lvlJc w:val="left"/>
    </w:lvl>
  </w:abstractNum>
  <w:abstractNum w:abstractNumId="1">
    <w:nsid w:val="66334873"/>
    <w:multiLevelType w:val="hybridMultilevel"/>
    <w:tmpl w:val="A1E8AF9C"/>
    <w:lvl w:ilvl="0" w:tplc="7E90DA9A">
      <w:start w:val="1"/>
      <w:numFmt w:val="bullet"/>
      <w:lvlText w:val="В"/>
      <w:lvlJc w:val="left"/>
    </w:lvl>
    <w:lvl w:ilvl="1" w:tplc="F626D11A">
      <w:numFmt w:val="decimal"/>
      <w:lvlText w:val=""/>
      <w:lvlJc w:val="left"/>
    </w:lvl>
    <w:lvl w:ilvl="2" w:tplc="7DA252F0">
      <w:numFmt w:val="decimal"/>
      <w:lvlText w:val=""/>
      <w:lvlJc w:val="left"/>
    </w:lvl>
    <w:lvl w:ilvl="3" w:tplc="2AA42E0C">
      <w:numFmt w:val="decimal"/>
      <w:lvlText w:val=""/>
      <w:lvlJc w:val="left"/>
    </w:lvl>
    <w:lvl w:ilvl="4" w:tplc="E836F664">
      <w:numFmt w:val="decimal"/>
      <w:lvlText w:val=""/>
      <w:lvlJc w:val="left"/>
    </w:lvl>
    <w:lvl w:ilvl="5" w:tplc="0F602BF2">
      <w:numFmt w:val="decimal"/>
      <w:lvlText w:val=""/>
      <w:lvlJc w:val="left"/>
    </w:lvl>
    <w:lvl w:ilvl="6" w:tplc="280E2408">
      <w:numFmt w:val="decimal"/>
      <w:lvlText w:val=""/>
      <w:lvlJc w:val="left"/>
    </w:lvl>
    <w:lvl w:ilvl="7" w:tplc="A0EC0D36">
      <w:numFmt w:val="decimal"/>
      <w:lvlText w:val=""/>
      <w:lvlJc w:val="left"/>
    </w:lvl>
    <w:lvl w:ilvl="8" w:tplc="0C9E46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8"/>
    <w:rsid w:val="00721D78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margorita191092@outlook.com</cp:lastModifiedBy>
  <cp:revision>2</cp:revision>
  <dcterms:created xsi:type="dcterms:W3CDTF">2022-10-29T11:24:00Z</dcterms:created>
  <dcterms:modified xsi:type="dcterms:W3CDTF">2022-10-29T11:24:00Z</dcterms:modified>
</cp:coreProperties>
</file>